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3F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F9F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A35BD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ins w:id="1" w:author="Qulacomm- rev1" w:date="2023-02-08T22:39:00Z">
              <w:r w:rsidR="00AB54CA">
                <w:rPr>
                  <w:noProof/>
                </w:rPr>
                <w:t xml:space="preserve"> </w:t>
              </w:r>
            </w:ins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C679111" w14:textId="77777777" w:rsidR="00E557D1" w:rsidRDefault="00E557D1" w:rsidP="00E557D1">
      <w:pPr>
        <w:pStyle w:val="Heading2"/>
      </w:pPr>
      <w:bookmarkStart w:id="3" w:name="_Toc58920560"/>
      <w:bookmarkStart w:id="4" w:name="_Toc122418051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bookmarkStart w:id="13" w:name="_Toc58920557"/>
      <w:bookmarkStart w:id="14" w:name="_Toc122418048"/>
      <w:bookmarkStart w:id="15" w:name="_Toc122418134"/>
      <w:bookmarkStart w:id="16" w:name="_Toc122440738"/>
      <w:bookmarkEnd w:id="2"/>
      <w:r>
        <w:t>3.2</w:t>
      </w:r>
      <w:r>
        <w:tab/>
        <w:t>Abbreviations</w:t>
      </w:r>
      <w:bookmarkEnd w:id="3"/>
      <w:bookmarkEnd w:id="4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17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18" w:author="Qulacomm- rev1" w:date="2023-02-08T23:05:00Z"/>
          <w:rFonts w:eastAsia="Times New Roman"/>
          <w:lang w:eastAsia="en-GB"/>
        </w:rPr>
      </w:pPr>
      <w:ins w:id="19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20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1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2" w:author="Qulacomm- rev1" w:date="2023-02-08T22:35:00Z"/>
          <w:sz w:val="28"/>
          <w:szCs w:val="28"/>
        </w:rPr>
      </w:pPr>
      <w:ins w:id="23" w:author="Qulacomm- rev1" w:date="2023-02-08T22:33:00Z">
        <w:r w:rsidRPr="003E105F">
          <w:rPr>
            <w:sz w:val="28"/>
            <w:szCs w:val="28"/>
          </w:rPr>
          <w:t>6.</w:t>
        </w:r>
      </w:ins>
      <w:ins w:id="24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25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26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Heading2"/>
        <w:rPr>
          <w:ins w:id="27" w:author="Qulacomm- rev1" w:date="2023-02-08T22:33:00Z"/>
          <w:sz w:val="28"/>
          <w:szCs w:val="28"/>
          <w:lang w:eastAsia="zh-CN"/>
        </w:rPr>
      </w:pPr>
      <w:ins w:id="28" w:author="Qulacomm- rev1" w:date="2023-02-08T22:35:00Z">
        <w:r>
          <w:rPr>
            <w:sz w:val="28"/>
            <w:szCs w:val="28"/>
          </w:rPr>
          <w:t>6.</w:t>
        </w:r>
        <w:proofErr w:type="gramStart"/>
        <w:r>
          <w:rPr>
            <w:sz w:val="28"/>
            <w:szCs w:val="28"/>
          </w:rPr>
          <w:t>x</w:t>
        </w:r>
      </w:ins>
      <w:ins w:id="29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30" w:author="Qulacomm- rev1" w:date="2023-02-08T23:06:00Z">
        <w:r w:rsidR="003B4B52">
          <w:rPr>
            <w:sz w:val="28"/>
            <w:szCs w:val="28"/>
          </w:rPr>
          <w:t>z</w:t>
        </w:r>
      </w:ins>
      <w:proofErr w:type="gramEnd"/>
      <w:ins w:id="31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2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3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3"/>
    <w:bookmarkEnd w:id="14"/>
    <w:bookmarkEnd w:id="15"/>
    <w:p w14:paraId="18F0645C" w14:textId="4754A673" w:rsidR="003B4B52" w:rsidRPr="001216A7" w:rsidRDefault="003B4B52" w:rsidP="003B4B52">
      <w:pPr>
        <w:rPr>
          <w:ins w:id="34" w:author="Qulacomm- rev1" w:date="2023-02-08T23:05:00Z"/>
          <w:lang w:eastAsia="zh-CN"/>
        </w:rPr>
      </w:pPr>
      <w:ins w:id="35" w:author="Qulacomm- rev1" w:date="2023-02-08T23:05:00Z">
        <w:r>
          <w:rPr>
            <w:lang w:eastAsia="zh-CN"/>
          </w:rPr>
          <w:t>Figure 6.</w:t>
        </w:r>
      </w:ins>
      <w:ins w:id="36" w:author="Qulacomm- rev1" w:date="2023-02-08T23:06:00Z">
        <w:r>
          <w:rPr>
            <w:lang w:eastAsia="zh-CN"/>
          </w:rPr>
          <w:t>x.z</w:t>
        </w:r>
      </w:ins>
      <w:ins w:id="37" w:author="Qulacomm- rev1" w:date="2023-02-08T23:05:00Z">
        <w:r>
          <w:rPr>
            <w:lang w:eastAsia="zh-CN"/>
          </w:rPr>
          <w:t xml:space="preserve">-1 illustrates a procedure to enable a UE, designated UE1,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and one or more other UEs designated UE2, UE3, … </w:t>
        </w:r>
        <w:proofErr w:type="spellStart"/>
        <w:r>
          <w:rPr>
            <w:lang w:eastAsia="zh-CN"/>
          </w:rPr>
          <w:t>UEn</w:t>
        </w:r>
        <w:proofErr w:type="spellEnd"/>
        <w:r>
          <w:rPr>
            <w:lang w:eastAsia="zh-CN"/>
          </w:rPr>
          <w:t xml:space="preserve"> with the assistance of an LMF in a serving PLMN for UE1. The </w:t>
        </w:r>
      </w:ins>
      <w:ins w:id="38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39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>absolute locations, relative locations or ranges and directions between pairs of UEs</w:t>
        </w:r>
        <w:r>
          <w:rPr>
            <w:lang w:eastAsia="zh-CN"/>
          </w:rPr>
          <w:t xml:space="preserve">. </w:t>
        </w:r>
      </w:ins>
    </w:p>
    <w:p w14:paraId="5946CFC6" w14:textId="762786DC" w:rsidR="003B4B52" w:rsidRDefault="000C510C" w:rsidP="003B4B52">
      <w:pPr>
        <w:pStyle w:val="TH"/>
        <w:rPr>
          <w:ins w:id="40" w:author="Qulacomm- rev1" w:date="2023-02-08T23:05:00Z"/>
        </w:rPr>
      </w:pPr>
      <w:ins w:id="41" w:author="Qulacomm- rev1" w:date="2023-02-08T23:05:00Z">
        <w:r>
          <w:object w:dxaOrig="10180" w:dyaOrig="12712" w14:anchorId="38BD99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7pt;height:451.15pt" o:ole="">
              <v:imagedata r:id="rId12" o:title=""/>
            </v:shape>
            <o:OLEObject Type="Embed" ProgID="Visio.Drawing.15" ShapeID="_x0000_i1025" DrawAspect="Content" ObjectID="_1742327623" r:id="rId13"/>
          </w:object>
        </w:r>
      </w:ins>
    </w:p>
    <w:p w14:paraId="0C9DBB2B" w14:textId="1A9BC046" w:rsidR="003B4B52" w:rsidRPr="00AB60AB" w:rsidRDefault="003B4B52" w:rsidP="003B4B52">
      <w:pPr>
        <w:pStyle w:val="TF"/>
        <w:rPr>
          <w:ins w:id="42" w:author="Qulacomm- rev1" w:date="2023-02-08T23:05:00Z"/>
          <w:b w:val="0"/>
        </w:rPr>
      </w:pPr>
      <w:ins w:id="43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44" w:author="Qulacomm- rev1" w:date="2023-02-08T23:07:00Z">
        <w:r>
          <w:t>x.z</w:t>
        </w:r>
      </w:ins>
      <w:ins w:id="45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46" w:author="Qulacomm- rev1" w:date="2023-02-08T23:05:00Z"/>
          <w:lang w:eastAsia="en-GB"/>
        </w:rPr>
      </w:pPr>
      <w:ins w:id="47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48" w:author="Qulacomm- rev1" w:date="2023-02-08T23:05:00Z"/>
        </w:rPr>
      </w:pPr>
      <w:ins w:id="49" w:author="Qulacomm- rev1" w:date="2023-02-08T23:05:00Z">
        <w:r>
          <w:rPr>
            <w:lang w:eastAsia="en-GB"/>
          </w:rPr>
          <w:t xml:space="preserve">UE1 is in coverage and registered with a serving PLMN. UEs 2 </w:t>
        </w:r>
        <w:proofErr w:type="spellStart"/>
        <w:r>
          <w:rPr>
            <w:lang w:eastAsia="en-GB"/>
          </w:rPr>
          <w:t>to n</w:t>
        </w:r>
        <w:proofErr w:type="spellEnd"/>
        <w:r>
          <w:rPr>
            <w:lang w:eastAsia="en-GB"/>
          </w:rPr>
          <w:t xml:space="preserve"> may or may not be in coverage and, if in coverage, may or may not be registered with the same serving PLMN as UE1.</w:t>
        </w:r>
      </w:ins>
    </w:p>
    <w:p w14:paraId="3D84C5F0" w14:textId="048427AB" w:rsidR="003B4B52" w:rsidRDefault="003B4B52" w:rsidP="003B4B52">
      <w:pPr>
        <w:pStyle w:val="B1"/>
        <w:rPr>
          <w:ins w:id="50" w:author="Qulacomm- rev1" w:date="2023-02-08T23:05:00Z"/>
        </w:rPr>
      </w:pPr>
      <w:ins w:id="51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52" w:author="Qulacomm- rev1" w:date="2023-02-08T23:11:00Z">
        <w:r w:rsidR="00732C47">
          <w:t xml:space="preserve">in clause </w:t>
        </w:r>
      </w:ins>
      <w:ins w:id="53" w:author="Qulacomm- rev1" w:date="2023-02-08T23:12:00Z">
        <w:r w:rsidR="00357672">
          <w:t>6</w:t>
        </w:r>
      </w:ins>
      <w:ins w:id="54" w:author="Qulacomm- rev1" w:date="2023-02-08T23:11:00Z">
        <w:r w:rsidR="00732C47">
          <w:t xml:space="preserve">.2 </w:t>
        </w:r>
        <w:r w:rsidR="003E5B84">
          <w:t xml:space="preserve">of TS 23.586 [x] </w:t>
        </w:r>
      </w:ins>
      <w:ins w:id="55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 xml:space="preserve">UE1 and one or more of UEs 2 </w:t>
        </w:r>
        <w:proofErr w:type="spellStart"/>
        <w:r>
          <w:t>to n</w:t>
        </w:r>
        <w:proofErr w:type="spellEnd"/>
        <w:r>
          <w:t>.</w:t>
        </w:r>
      </w:ins>
    </w:p>
    <w:p w14:paraId="29AA5657" w14:textId="7DE24B31" w:rsidR="003B4B52" w:rsidRDefault="003B4B52" w:rsidP="003B4B52">
      <w:pPr>
        <w:pStyle w:val="B1"/>
        <w:rPr>
          <w:ins w:id="56" w:author="Qulacomm- rev1" w:date="2023-02-08T23:05:00Z"/>
        </w:rPr>
      </w:pPr>
      <w:ins w:id="57" w:author="Qulacomm- rev1" w:date="2023-02-08T23:05:00Z">
        <w:r>
          <w:t>2</w:t>
        </w:r>
        <w:r w:rsidRPr="006D34D6">
          <w:t>.</w:t>
        </w:r>
        <w:r w:rsidRPr="006D34D6">
          <w:tab/>
          <w:t xml:space="preserve">UE1 discovers UEs 2 </w:t>
        </w:r>
        <w:proofErr w:type="spellStart"/>
        <w:r w:rsidRPr="006D34D6">
          <w:t>to n</w:t>
        </w:r>
        <w:proofErr w:type="spellEnd"/>
        <w:r w:rsidRPr="006D34D6">
          <w:t xml:space="preserve">. </w:t>
        </w:r>
        <w:r>
          <w:t xml:space="preserve">The discovery </w:t>
        </w:r>
      </w:ins>
      <w:ins w:id="58" w:author="Qulacomm- rev1" w:date="2023-02-08T23:12:00Z">
        <w:r w:rsidR="0014615D">
          <w:t xml:space="preserve">procedure is specified </w:t>
        </w:r>
      </w:ins>
      <w:ins w:id="59" w:author="Qulacomm- rev1" w:date="2023-02-08T23:13:00Z">
        <w:r w:rsidR="0014615D">
          <w:t>in clause 6.4 of TS 23.586 [x]</w:t>
        </w:r>
      </w:ins>
      <w:ins w:id="60" w:author="Qulacomm- rev1" w:date="2023-02-08T23:05:00Z">
        <w:r>
          <w:t xml:space="preserve">. </w:t>
        </w:r>
      </w:ins>
    </w:p>
    <w:p w14:paraId="06BF0C65" w14:textId="0F100B7D" w:rsidR="003B4B52" w:rsidRPr="00490934" w:rsidRDefault="003B4B52" w:rsidP="003B4B52">
      <w:pPr>
        <w:pStyle w:val="B1"/>
        <w:rPr>
          <w:ins w:id="61" w:author="Qulacomm- rev1" w:date="2023-02-08T23:05:00Z"/>
          <w:b/>
          <w:lang w:eastAsia="ko-KR"/>
        </w:rPr>
      </w:pPr>
      <w:ins w:id="62" w:author="Qulacomm- rev1" w:date="2023-02-08T23:05:00Z">
        <w:r>
          <w:t>3.</w:t>
        </w:r>
        <w:r>
          <w:tab/>
          <w:t xml:space="preserve">Secure groupcast and/or unicast links are established between UEs 1 </w:t>
        </w:r>
        <w:proofErr w:type="spellStart"/>
        <w:r>
          <w:t>to n</w:t>
        </w:r>
        <w:proofErr w:type="spellEnd"/>
        <w:r>
          <w:t xml:space="preserve"> as defined in </w:t>
        </w:r>
      </w:ins>
      <w:ins w:id="63" w:author="Qulacomm- rev1" w:date="2023-02-08T23:14:00Z">
        <w:r w:rsidR="0037502C">
          <w:t>clause 5.</w:t>
        </w:r>
        <w:r w:rsidR="00BB1216">
          <w:t>3 of TS 23.586 [x]</w:t>
        </w:r>
      </w:ins>
      <w:ins w:id="64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65" w:author="Qulacomm- rev1" w:date="2023-02-08T23:16:00Z">
        <w:r w:rsidR="006B292C">
          <w:t>Ranging and S</w:t>
        </w:r>
      </w:ins>
      <w:ins w:id="66" w:author="Qulacomm- rev1" w:date="2023-02-08T23:05:00Z">
        <w:r>
          <w:t xml:space="preserve">idelink </w:t>
        </w:r>
      </w:ins>
      <w:ins w:id="67" w:author="Qulacomm- rev1" w:date="2023-02-08T23:16:00Z">
        <w:r w:rsidR="006B292C">
          <w:t>P</w:t>
        </w:r>
      </w:ins>
      <w:ins w:id="68" w:author="Qulacomm- rev1" w:date="2023-02-08T23:05:00Z">
        <w:r>
          <w:t>ositioning</w:t>
        </w:r>
      </w:ins>
      <w:ins w:id="69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70" w:author="Qulacomm- rev1" w:date="2023-02-08T23:05:00Z">
        <w:r>
          <w:t xml:space="preserve"> messages over PC5-U </w:t>
        </w:r>
      </w:ins>
      <w:ins w:id="71" w:author="Qulacomm- rev1" w:date="2023-02-08T23:15:00Z">
        <w:r w:rsidR="00C81EAD">
          <w:t xml:space="preserve">reference point </w:t>
        </w:r>
      </w:ins>
      <w:ins w:id="72" w:author="Qulacomm- rev1" w:date="2023-02-08T23:05:00Z">
        <w:r>
          <w:t xml:space="preserve">with each of UEs 2 to n and possibly enabling UEs 2 </w:t>
        </w:r>
        <w:proofErr w:type="spellStart"/>
        <w:r>
          <w:t>to n</w:t>
        </w:r>
        <w:proofErr w:type="spellEnd"/>
        <w:r>
          <w:t xml:space="preserve"> to exchange </w:t>
        </w:r>
      </w:ins>
      <w:ins w:id="73" w:author="Qulacomm- rev1" w:date="2023-02-08T23:17:00Z">
        <w:r w:rsidR="002B46A7">
          <w:t>RSPP</w:t>
        </w:r>
      </w:ins>
      <w:ins w:id="74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75" w:author="Qulacomm- rev1" w:date="2023-02-08T23:05:00Z"/>
          <w:b/>
          <w:lang w:eastAsia="ko-KR"/>
        </w:rPr>
      </w:pPr>
      <w:ins w:id="76" w:author="Qulacomm- rev1" w:date="2023-02-08T23:05:00Z">
        <w:r>
          <w:t>Editor's note:</w:t>
        </w:r>
        <w:r>
          <w:tab/>
          <w:t xml:space="preserve">Security aspects </w:t>
        </w:r>
      </w:ins>
      <w:ins w:id="77" w:author="Qulacomm- rev1" w:date="2023-02-08T23:17:00Z">
        <w:r w:rsidR="002B46A7">
          <w:t>for RSPP signalling</w:t>
        </w:r>
      </w:ins>
      <w:ins w:id="78" w:author="Qulacomm- rev1" w:date="2023-02-08T23:05:00Z">
        <w:r>
          <w:t xml:space="preserve"> need to be defined or agreed by SA3.</w:t>
        </w:r>
      </w:ins>
    </w:p>
    <w:p w14:paraId="605ABE1B" w14:textId="04D8C952" w:rsidR="003B4B52" w:rsidRDefault="003B4B52" w:rsidP="003B4B52">
      <w:pPr>
        <w:pStyle w:val="B1"/>
        <w:rPr>
          <w:ins w:id="79" w:author="Qulacomm- rev1" w:date="2023-02-08T23:05:00Z"/>
        </w:rPr>
      </w:pPr>
      <w:ins w:id="80" w:author="Qulacomm- rev1" w:date="2023-02-08T23:05:00Z">
        <w:r>
          <w:t>4.</w:t>
        </w:r>
        <w:r>
          <w:tab/>
          <w:t xml:space="preserve">UE1 notifies UEs 2 </w:t>
        </w:r>
        <w:proofErr w:type="spellStart"/>
        <w:r>
          <w:t>to n</w:t>
        </w:r>
        <w:proofErr w:type="spellEnd"/>
        <w:r>
          <w:t xml:space="preserve">, using the groupcast and/or unicast links established in step 3, of an intent to perform </w:t>
        </w:r>
        <w:r w:rsidRPr="00B5633F">
          <w:t>Ranging/SL positioning</w:t>
        </w:r>
        <w:r>
          <w:t xml:space="preserve"> of UEs 2 </w:t>
        </w:r>
        <w:proofErr w:type="spellStart"/>
        <w:r>
          <w:t>to n</w:t>
        </w:r>
        <w:proofErr w:type="spellEnd"/>
        <w:r>
          <w:t xml:space="preserve">. Each of UEs 2 </w:t>
        </w:r>
        <w:proofErr w:type="spellStart"/>
        <w:r>
          <w:t>to n</w:t>
        </w:r>
        <w:proofErr w:type="spellEnd"/>
        <w:r>
          <w:t xml:space="preserve">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</w:t>
        </w:r>
        <w:r>
          <w:lastRenderedPageBreak/>
          <w:t xml:space="preserve">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are also agreed.</w:t>
        </w:r>
      </w:ins>
    </w:p>
    <w:p w14:paraId="143BE9DA" w14:textId="77777777" w:rsidR="003B4B52" w:rsidRDefault="003B4B52" w:rsidP="003B4B52">
      <w:pPr>
        <w:pStyle w:val="B1"/>
        <w:rPr>
          <w:ins w:id="81" w:author="Qulacomm- rev1" w:date="2023-02-08T23:05:00Z"/>
        </w:rPr>
      </w:pPr>
      <w:ins w:id="82" w:author="Qulacomm- rev1" w:date="2023-02-08T23:05:00Z">
        <w:r>
          <w:t>5.</w:t>
        </w:r>
        <w:r>
          <w:tab/>
          <w:t xml:space="preserve">UE1 obtains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using the groupcast and/or unicast links established in step 3.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83" w:author="Qulacomm- rev1" w:date="2023-02-08T23:05:00Z"/>
          <w:b/>
          <w:lang w:eastAsia="ko-KR"/>
        </w:rPr>
      </w:pPr>
      <w:ins w:id="84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77777777" w:rsidR="003B4B52" w:rsidRDefault="003B4B52" w:rsidP="003B4B52">
      <w:pPr>
        <w:pStyle w:val="B1"/>
        <w:rPr>
          <w:ins w:id="85" w:author="Qulacomm- rev1" w:date="2023-02-08T23:05:00Z"/>
        </w:rPr>
      </w:pPr>
      <w:ins w:id="86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proofErr w:type="spellStart"/>
        <w:r>
          <w:t>sidelink</w:t>
        </w:r>
        <w:proofErr w:type="spellEnd"/>
        <w:r>
          <w:t xml:space="preserve"> positioning capabilities of UE1,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received in step 5, the QoS requirements agreed in step 4, the </w:t>
        </w:r>
        <w:r w:rsidRPr="00CB5DE8">
          <w:t>Ranging/SL positioning service authorization and polic</w:t>
        </w:r>
        <w:r>
          <w:t>ies</w:t>
        </w:r>
        <w:r w:rsidRPr="00CB5DE8">
          <w:t>/parameter</w:t>
        </w:r>
        <w:r>
          <w:t xml:space="preserve">s received in step 1 and whether location results need to be transferred to an LCS Client or AF, </w:t>
        </w:r>
        <w:r w:rsidRPr="007B0E3A">
          <w:t>UE1 determines</w:t>
        </w:r>
        <w:r>
          <w:t xml:space="preserve"> whether assistance for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of the UEs 1 </w:t>
        </w:r>
        <w:proofErr w:type="spellStart"/>
        <w:r>
          <w:rPr>
            <w:lang w:eastAsia="zh-CN"/>
          </w:rPr>
          <w:t>to n</w:t>
        </w:r>
        <w:proofErr w:type="spellEnd"/>
        <w:r>
          <w:rPr>
            <w:lang w:eastAsia="zh-CN"/>
          </w:rPr>
          <w:t xml:space="preserve"> is needed from an LMF</w:t>
        </w:r>
        <w:r>
          <w:t>. If so, steps 7-21 are performed. Otherwise, UE1 performs only steps 10 and 11 without LMF assistance.</w:t>
        </w:r>
      </w:ins>
    </w:p>
    <w:p w14:paraId="3E1D00FA" w14:textId="77777777" w:rsidR="003B4B52" w:rsidRDefault="003B4B52" w:rsidP="003B4B52">
      <w:pPr>
        <w:pStyle w:val="B1"/>
        <w:rPr>
          <w:ins w:id="87" w:author="Qulacomm- rev1" w:date="2023-02-08T23:05:00Z"/>
        </w:rPr>
      </w:pPr>
      <w:ins w:id="88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</w:t>
        </w:r>
        <w:proofErr w:type="gramStart"/>
        <w:r w:rsidRPr="008C3006">
          <w:t>in order to</w:t>
        </w:r>
        <w:proofErr w:type="gramEnd"/>
        <w:r w:rsidRPr="008C3006">
          <w:t xml:space="preserve">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77777777" w:rsidR="003B4B52" w:rsidRDefault="003B4B52" w:rsidP="003B4B52">
      <w:pPr>
        <w:pStyle w:val="B1"/>
        <w:rPr>
          <w:ins w:id="89" w:author="Qulacomm- rev1" w:date="2023-02-08T23:05:00Z"/>
        </w:rPr>
      </w:pPr>
      <w:ins w:id="90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 xml:space="preserve">MO-LR request indicates the other UEs 2 </w:t>
        </w:r>
        <w:proofErr w:type="spellStart"/>
        <w:r w:rsidRPr="007B0E3A">
          <w:t>to n</w:t>
        </w:r>
        <w:proofErr w:type="spellEnd"/>
        <w:r>
          <w:t xml:space="preserve"> (using local or global identities),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global identities for all UEs are also included. For location calculation assistance from the LMF, the preferred type of </w:t>
        </w:r>
        <w:proofErr w:type="spellStart"/>
        <w:r>
          <w:t>sidelink</w:t>
        </w:r>
        <w:proofErr w:type="spellEnd"/>
        <w:r>
          <w:t xml:space="preserve"> positioning/ranging location results (</w:t>
        </w:r>
        <w:proofErr w:type="gramStart"/>
        <w:r>
          <w:t>e.g.</w:t>
        </w:r>
        <w:proofErr w:type="gramEnd"/>
        <w:r>
          <w:t xml:space="preserve"> absolute locations, relative locations or ranges and directions between pairs of UEs) are included and QoS.</w:t>
        </w:r>
      </w:ins>
    </w:p>
    <w:p w14:paraId="2120BFEF" w14:textId="77777777" w:rsidR="003B4B52" w:rsidRDefault="003B4B52" w:rsidP="003B4B52">
      <w:pPr>
        <w:pStyle w:val="B1"/>
        <w:rPr>
          <w:ins w:id="91" w:author="Qulacomm- rev1" w:date="2023-02-08T23:05:00Z"/>
        </w:rPr>
      </w:pPr>
      <w:ins w:id="92" w:author="Qulacomm- rev1" w:date="2023-02-08T23:05:00Z">
        <w:r>
          <w:t>9.</w:t>
        </w:r>
        <w:r>
          <w:tab/>
          <w:t>The serving AMF selects an LMF (</w:t>
        </w:r>
        <w:proofErr w:type="gramStart"/>
        <w:r>
          <w:t>e.g.</w:t>
        </w:r>
        <w:proofErr w:type="gramEnd"/>
        <w:r>
          <w:t xml:space="preserve"> an LMF that supports </w:t>
        </w:r>
        <w:proofErr w:type="spellStart"/>
        <w:r>
          <w:t>sidelink</w:t>
        </w:r>
        <w:proofErr w:type="spellEnd"/>
        <w:r>
          <w:t xml:space="preserve"> positioning/ranging) and sends an </w:t>
        </w:r>
        <w:proofErr w:type="spellStart"/>
        <w:r>
          <w:t>Nlmf_Location_DetermineLocation</w:t>
        </w:r>
        <w:proofErr w:type="spellEnd"/>
        <w:r>
          <w:t xml:space="preserve"> service operation towards the LMF with the information from the SL-MO-LR Request.</w:t>
        </w:r>
      </w:ins>
    </w:p>
    <w:p w14:paraId="006FE7E7" w14:textId="77777777" w:rsidR="003B4B52" w:rsidRDefault="003B4B52" w:rsidP="003B4B52">
      <w:pPr>
        <w:pStyle w:val="B1"/>
        <w:rPr>
          <w:ins w:id="93" w:author="Qulacomm- rev1" w:date="2023-02-08T23:05:00Z"/>
          <w:lang w:val="en-US" w:eastAsia="zh-CN" w:bidi="ar"/>
        </w:rPr>
      </w:pPr>
      <w:ins w:id="94" w:author="Qulacomm- rev1" w:date="2023-02-08T23:05:00Z">
        <w:r>
          <w:t>10.</w:t>
        </w:r>
        <w:r>
          <w:tab/>
          <w:t xml:space="preserve">The LMF sends a request to UE1 for the capabilities of all UEs 1 </w:t>
        </w:r>
        <w:proofErr w:type="spellStart"/>
        <w:r>
          <w:t>to n</w:t>
        </w:r>
        <w:proofErr w:type="spellEnd"/>
        <w:r>
          <w:t>.</w:t>
        </w:r>
      </w:ins>
    </w:p>
    <w:p w14:paraId="6020459C" w14:textId="77777777" w:rsidR="003B4B52" w:rsidRDefault="003B4B52" w:rsidP="003B4B52">
      <w:pPr>
        <w:pStyle w:val="B1"/>
        <w:rPr>
          <w:ins w:id="95" w:author="Qulacomm- rev1" w:date="2023-02-08T23:05:00Z"/>
        </w:rPr>
      </w:pPr>
      <w:ins w:id="96" w:author="Qulacomm- rev1" w:date="2023-02-08T23:05:00Z">
        <w:r>
          <w:t>11.</w:t>
        </w:r>
        <w:r>
          <w:tab/>
          <w:t xml:space="preserve">UE1 returns its capabilities and the capabilities for UEs 2 </w:t>
        </w:r>
        <w:proofErr w:type="spellStart"/>
        <w:r>
          <w:t>to n</w:t>
        </w:r>
        <w:proofErr w:type="spellEnd"/>
        <w:r>
          <w:t xml:space="preserve"> obtained at step 5 to the LMF.</w:t>
        </w:r>
      </w:ins>
    </w:p>
    <w:p w14:paraId="511B5075" w14:textId="77777777" w:rsidR="003B4B52" w:rsidRDefault="003B4B52" w:rsidP="003B4B52">
      <w:pPr>
        <w:pStyle w:val="B1"/>
        <w:rPr>
          <w:ins w:id="97" w:author="Qulacomm- rev1" w:date="2023-02-08T23:05:00Z"/>
        </w:rPr>
      </w:pPr>
      <w:ins w:id="98" w:author="Qulacomm- rev1" w:date="2023-02-08T23:05:00Z">
        <w:r>
          <w:t>12.</w:t>
        </w:r>
        <w:r>
          <w:tab/>
          <w:t>If UE1 indicates assistance data is needed at step 8, UE1 sends a request for specific assistance data to the LMF.</w:t>
        </w:r>
      </w:ins>
    </w:p>
    <w:p w14:paraId="1FEA7531" w14:textId="77777777" w:rsidR="003B4B52" w:rsidRDefault="003B4B52" w:rsidP="003B4B52">
      <w:pPr>
        <w:pStyle w:val="B1"/>
        <w:rPr>
          <w:ins w:id="99" w:author="Qulacomm- rev1" w:date="2023-02-08T23:05:00Z"/>
        </w:rPr>
      </w:pPr>
      <w:ins w:id="100" w:author="Qulacomm- rev1" w:date="2023-02-08T23:05:00Z">
        <w:r>
          <w:t>13.</w:t>
        </w:r>
        <w:r>
          <w:tab/>
          <w:t xml:space="preserve">If step 12 occurs, the LMF returns the requested assistance data to UE1. The assistance data may assist UEs 1 </w:t>
        </w:r>
        <w:proofErr w:type="spellStart"/>
        <w:r>
          <w:t>to n</w:t>
        </w:r>
        <w:proofErr w:type="spellEnd"/>
        <w:r>
          <w:t xml:space="preserve"> to obtain </w:t>
        </w:r>
        <w:proofErr w:type="spellStart"/>
        <w:r>
          <w:t>sidelink</w:t>
        </w:r>
        <w:proofErr w:type="spellEnd"/>
        <w:r>
          <w:t xml:space="preserve"> location measurements at step 15 and/or may assist UE1 to calculate </w:t>
        </w:r>
        <w:proofErr w:type="spellStart"/>
        <w:r>
          <w:t>sidelink</w:t>
        </w:r>
        <w:proofErr w:type="spellEnd"/>
        <w:r>
          <w:t xml:space="preserve">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101" w:author="Qulacomm- rev1" w:date="2023-02-08T23:05:00Z"/>
        </w:rPr>
        <w:pPrChange w:id="102" w:author="Qulacomm- rev1" w:date="2023-02-08T23:20:00Z">
          <w:pPr>
            <w:pStyle w:val="B1"/>
            <w:ind w:left="1170" w:hanging="886"/>
          </w:pPr>
        </w:pPrChange>
      </w:pPr>
      <w:ins w:id="103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</w:t>
        </w:r>
        <w:proofErr w:type="spellStart"/>
        <w:r>
          <w:t>to n</w:t>
        </w:r>
        <w:proofErr w:type="spellEnd"/>
        <w:r>
          <w:t xml:space="preserve">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6CA43A95" w:rsidR="003B4B52" w:rsidRDefault="003B4B52" w:rsidP="003B4B52">
      <w:pPr>
        <w:pStyle w:val="B1"/>
        <w:rPr>
          <w:ins w:id="104" w:author="Qulacomm- rev1" w:date="2023-02-08T23:05:00Z"/>
        </w:rPr>
      </w:pPr>
      <w:ins w:id="105" w:author="Qulacomm- rev1" w:date="2023-02-08T23:05:00Z">
        <w:r>
          <w:t>14.</w:t>
        </w:r>
        <w:r>
          <w:tab/>
          <w:t xml:space="preserve">If the </w:t>
        </w:r>
      </w:ins>
      <w:ins w:id="106" w:author="Qulacomm- rev1" w:date="2023-02-08T23:19:00Z">
        <w:r w:rsidR="00713F2A">
          <w:t>SL-</w:t>
        </w:r>
      </w:ins>
      <w:ins w:id="107" w:author="Qulacomm- rev1" w:date="2023-02-08T23:05:00Z">
        <w:r>
          <w:t xml:space="preserve">MO-LR request at step 8 indicated location calculation assistance is needed and/or indicated transfer of </w:t>
        </w:r>
        <w:proofErr w:type="spellStart"/>
        <w:r>
          <w:t>sidelink</w:t>
        </w:r>
        <w:proofErr w:type="spellEnd"/>
        <w:r>
          <w:t xml:space="preserve"> positioning/ranging location results to an LCS Client or AF, the LMF sends a request for location information to UE1.</w:t>
        </w:r>
      </w:ins>
    </w:p>
    <w:p w14:paraId="7AF21F06" w14:textId="77777777" w:rsidR="003B4B52" w:rsidRDefault="003B4B52" w:rsidP="003B4B52">
      <w:pPr>
        <w:pStyle w:val="B1"/>
        <w:rPr>
          <w:ins w:id="108" w:author="Qulacomm- rev1" w:date="2023-02-08T23:05:00Z"/>
        </w:rPr>
      </w:pPr>
      <w:ins w:id="109" w:author="Qulacomm- rev1" w:date="2023-02-08T23:05:00Z">
        <w:r>
          <w:t>15.</w:t>
        </w:r>
        <w:r>
          <w:tab/>
          <w:t xml:space="preserve">UE1 instigates a </w:t>
        </w:r>
        <w:proofErr w:type="spellStart"/>
        <w:r>
          <w:t>sidelink</w:t>
        </w:r>
        <w:proofErr w:type="spellEnd"/>
        <w:r>
          <w:t xml:space="preserve"> positioning/ranging procedure among UEs 1 </w:t>
        </w:r>
        <w:proofErr w:type="spellStart"/>
        <w:r>
          <w:t>to n</w:t>
        </w:r>
        <w:proofErr w:type="spellEnd"/>
        <w:r>
          <w:t xml:space="preserve"> in which UEs 1 </w:t>
        </w:r>
        <w:proofErr w:type="spellStart"/>
        <w:r>
          <w:t>to n</w:t>
        </w:r>
        <w:proofErr w:type="spellEnd"/>
        <w:r>
          <w:t xml:space="preserve"> obtain </w:t>
        </w:r>
        <w:proofErr w:type="spellStart"/>
        <w:r>
          <w:t>sidelink</w:t>
        </w:r>
        <w:proofErr w:type="spellEnd"/>
        <w:r>
          <w:t xml:space="preserve"> location measurements and UEs 2 </w:t>
        </w:r>
        <w:proofErr w:type="spellStart"/>
        <w:r>
          <w:t>to n</w:t>
        </w:r>
        <w:proofErr w:type="spellEnd"/>
        <w:r>
          <w:t xml:space="preserve"> transfer their </w:t>
        </w:r>
        <w:proofErr w:type="spellStart"/>
        <w:r>
          <w:t>sidelink</w:t>
        </w:r>
        <w:proofErr w:type="spellEnd"/>
        <w:r>
          <w:t xml:space="preserve"> location measurements to UE 1.</w:t>
        </w:r>
      </w:ins>
    </w:p>
    <w:p w14:paraId="359D1407" w14:textId="77777777" w:rsidR="003B4B52" w:rsidRDefault="003B4B52" w:rsidP="003B4B52">
      <w:pPr>
        <w:pStyle w:val="EditorsNote"/>
        <w:rPr>
          <w:ins w:id="110" w:author="Qulacomm- rev1" w:date="2023-02-08T23:05:00Z"/>
        </w:rPr>
      </w:pPr>
      <w:ins w:id="111" w:author="Qulacomm- rev1" w:date="2023-02-08T23:05:00Z">
        <w:r>
          <w:t>Editor's note:</w:t>
        </w:r>
        <w:r>
          <w:tab/>
          <w:t xml:space="preserve">The </w:t>
        </w:r>
        <w:proofErr w:type="spellStart"/>
        <w:r>
          <w:t>sidelink</w:t>
        </w:r>
        <w:proofErr w:type="spellEnd"/>
        <w:r>
          <w:t xml:space="preserve"> positioning/ranging procedure for step 15 needs to be defined by RAN2.</w:t>
        </w:r>
      </w:ins>
    </w:p>
    <w:p w14:paraId="66162B47" w14:textId="77777777" w:rsidR="003B4B52" w:rsidRDefault="003B4B52" w:rsidP="003B4B52">
      <w:pPr>
        <w:pStyle w:val="B1"/>
        <w:rPr>
          <w:ins w:id="112" w:author="Qulacomm- rev1" w:date="2023-02-08T23:05:00Z"/>
          <w:lang w:val="en-US" w:eastAsia="zh-CN" w:bidi="ar"/>
        </w:rPr>
      </w:pPr>
      <w:ins w:id="113" w:author="Qulacomm- rev1" w:date="2023-02-08T23:05:00Z">
        <w:r>
          <w:rPr>
            <w:lang w:val="en-US" w:eastAsia="zh-CN" w:bidi="ar"/>
          </w:rPr>
          <w:t>16.</w:t>
        </w:r>
        <w:r>
          <w:rPr>
            <w:lang w:val="en-US" w:eastAsia="zh-CN" w:bidi="ar"/>
          </w:rPr>
          <w:tab/>
          <w:t xml:space="preserve">If UE1 did not request location calculation assistance from the LMF at step 8, UE1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itself and for each of UEs 2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based on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and possibly using assistance data received at step 13.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7B8741B8" w14:textId="77777777" w:rsidR="003B4B52" w:rsidRDefault="003B4B52">
      <w:pPr>
        <w:pStyle w:val="NO"/>
        <w:rPr>
          <w:ins w:id="114" w:author="Qulacomm- rev1" w:date="2023-02-08T23:05:00Z"/>
          <w:lang w:val="en-US" w:eastAsia="zh-CN" w:bidi="ar"/>
        </w:rPr>
        <w:pPrChange w:id="115" w:author="Qulacomm- rev1" w:date="2023-02-08T23:20:00Z">
          <w:pPr>
            <w:pStyle w:val="B1"/>
            <w:ind w:left="1170" w:hanging="886"/>
          </w:pPr>
        </w:pPrChange>
      </w:pPr>
      <w:ins w:id="116" w:author="Qulacomm- rev1" w:date="2023-02-08T23:05:00Z">
        <w:r>
          <w:rPr>
            <w:lang w:val="en-US" w:eastAsia="zh-CN" w:bidi="ar"/>
          </w:rPr>
          <w:t>NOTE 2:</w:t>
        </w:r>
        <w:r>
          <w:rPr>
            <w:lang w:val="en-US" w:eastAsia="zh-CN" w:bidi="ar"/>
          </w:rPr>
          <w:tab/>
          <w:t>S</w:t>
        </w:r>
        <w:r w:rsidRPr="009D3EB3">
          <w:rPr>
            <w:lang w:val="en-US" w:eastAsia="zh-CN" w:bidi="ar"/>
          </w:rPr>
          <w:t xml:space="preserve">ome or </w:t>
        </w:r>
        <w:proofErr w:type="gramStart"/>
        <w:r w:rsidRPr="009D3EB3">
          <w:rPr>
            <w:lang w:val="en-US" w:eastAsia="zh-CN" w:bidi="ar"/>
          </w:rPr>
          <w:t>all of</w:t>
        </w:r>
        <w:proofErr w:type="gramEnd"/>
        <w:r w:rsidRPr="009D3EB3">
          <w:rPr>
            <w:lang w:val="en-US" w:eastAsia="zh-CN" w:bidi="ar"/>
          </w:rPr>
          <w:t xml:space="preserve"> UEs 2 </w:t>
        </w:r>
        <w:proofErr w:type="spellStart"/>
        <w:r w:rsidRPr="009D3EB3">
          <w:rPr>
            <w:lang w:val="en-US" w:eastAsia="zh-CN" w:bidi="ar"/>
          </w:rPr>
          <w:t>to n</w:t>
        </w:r>
        <w:proofErr w:type="spellEnd"/>
        <w:r w:rsidRPr="009D3EB3">
          <w:rPr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may calculate </w:t>
        </w:r>
        <w:r w:rsidRPr="009D3EB3">
          <w:rPr>
            <w:lang w:val="en-US" w:eastAsia="zh-CN" w:bidi="ar"/>
          </w:rPr>
          <w:t xml:space="preserve">location results </w:t>
        </w:r>
        <w:r>
          <w:rPr>
            <w:lang w:val="en-US" w:eastAsia="zh-CN" w:bidi="ar"/>
          </w:rPr>
          <w:t xml:space="preserve">as part of step 15 and </w:t>
        </w:r>
        <w:r w:rsidRPr="009D3EB3">
          <w:rPr>
            <w:lang w:val="en-US" w:eastAsia="zh-CN" w:bidi="ar"/>
          </w:rPr>
          <w:t>transfer</w:t>
        </w:r>
        <w:r>
          <w:rPr>
            <w:lang w:val="en-US" w:eastAsia="zh-CN" w:bidi="ar"/>
          </w:rPr>
          <w:t xml:space="preserve"> these</w:t>
        </w:r>
        <w:r w:rsidRPr="009D3EB3">
          <w:rPr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results </w:t>
        </w:r>
        <w:r w:rsidRPr="009D3EB3">
          <w:rPr>
            <w:lang w:val="en-US" w:eastAsia="zh-CN" w:bidi="ar"/>
          </w:rPr>
          <w:t>to UE1</w:t>
        </w:r>
        <w:r>
          <w:rPr>
            <w:lang w:val="en-US" w:eastAsia="zh-CN" w:bidi="ar"/>
          </w:rPr>
          <w:t xml:space="preserve"> to assist step 16.</w:t>
        </w:r>
      </w:ins>
    </w:p>
    <w:p w14:paraId="0EF12483" w14:textId="77777777" w:rsidR="003B4B52" w:rsidRDefault="003B4B52" w:rsidP="003B4B52">
      <w:pPr>
        <w:pStyle w:val="B1"/>
        <w:rPr>
          <w:ins w:id="117" w:author="Qulacomm- rev1" w:date="2023-02-08T23:05:00Z"/>
          <w:lang w:val="en-US" w:eastAsia="zh-CN" w:bidi="ar"/>
        </w:rPr>
      </w:pPr>
      <w:ins w:id="118" w:author="Qulacomm- rev1" w:date="2023-02-08T23:05:00Z">
        <w:r>
          <w:rPr>
            <w:lang w:val="en-US" w:eastAsia="zh-CN" w:bidi="ar"/>
          </w:rPr>
          <w:t>17.</w:t>
        </w:r>
        <w:r>
          <w:rPr>
            <w:lang w:val="en-US" w:eastAsia="zh-CN" w:bidi="ar"/>
          </w:rPr>
          <w:tab/>
          <w:t xml:space="preserve">If UE1 received a request for location information at step 14, UE1 sends a response to the LMF and includes either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or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obtained at step 16 if step 16 was performed.</w:t>
        </w:r>
      </w:ins>
    </w:p>
    <w:p w14:paraId="54126205" w14:textId="77777777" w:rsidR="003B4B52" w:rsidRDefault="003B4B52" w:rsidP="003B4B52">
      <w:pPr>
        <w:pStyle w:val="B1"/>
        <w:rPr>
          <w:ins w:id="119" w:author="Qulacomm- rev1" w:date="2023-02-08T23:05:00Z"/>
          <w:lang w:val="en-US" w:eastAsia="zh-CN" w:bidi="ar"/>
        </w:rPr>
      </w:pPr>
      <w:ins w:id="120" w:author="Qulacomm- rev1" w:date="2023-02-08T23:05:00Z">
        <w:r>
          <w:rPr>
            <w:lang w:val="en-US" w:eastAsia="zh-CN" w:bidi="ar"/>
          </w:rPr>
          <w:lastRenderedPageBreak/>
          <w:t>18.</w:t>
        </w:r>
        <w:r>
          <w:rPr>
            <w:lang w:val="en-US" w:eastAsia="zh-CN" w:bidi="ar"/>
          </w:rPr>
          <w:tab/>
          <w:t xml:space="preserve">If step 17 occurred and if location calculation assistance from the LMF was requested at step 8, the LMF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from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received at step 17.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60474F01" w14:textId="77777777" w:rsidR="003B4B52" w:rsidRDefault="003B4B52" w:rsidP="003B4B52">
      <w:pPr>
        <w:pStyle w:val="B1"/>
        <w:rPr>
          <w:ins w:id="121" w:author="Qulacomm- rev1" w:date="2023-02-08T23:05:00Z"/>
          <w:lang w:val="en-US" w:eastAsia="zh-CN" w:bidi="ar"/>
        </w:rPr>
      </w:pPr>
      <w:ins w:id="122" w:author="Qulacomm- rev1" w:date="2023-02-08T23:05:00Z">
        <w:r>
          <w:rPr>
            <w:lang w:val="en-US" w:eastAsia="zh-CN" w:bidi="ar"/>
          </w:rPr>
          <w:t>19.</w:t>
        </w:r>
        <w:r>
          <w:rPr>
            <w:lang w:val="en-US" w:eastAsia="zh-CN" w:bidi="ar"/>
          </w:rPr>
          <w:tab/>
          <w:t xml:space="preserve">The LMF returns an </w:t>
        </w:r>
        <w:proofErr w:type="spellStart"/>
        <w:r>
          <w:rPr>
            <w:lang w:val="en-US" w:eastAsia="zh-CN" w:bidi="ar"/>
          </w:rPr>
          <w:t>Nlmf_Location_DetermineLocation</w:t>
        </w:r>
        <w:proofErr w:type="spellEnd"/>
        <w:r>
          <w:rPr>
            <w:lang w:val="en-US" w:eastAsia="zh-CN" w:bidi="ar"/>
          </w:rPr>
          <w:t xml:space="preserve"> service operation response to the AMF and includes any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received at step 17 or calculated at step 18.</w:t>
        </w:r>
      </w:ins>
    </w:p>
    <w:p w14:paraId="2AAEB680" w14:textId="1EFD71A3" w:rsidR="003B4B52" w:rsidRDefault="003B4B52" w:rsidP="003B4B52">
      <w:pPr>
        <w:pStyle w:val="B1"/>
        <w:rPr>
          <w:ins w:id="123" w:author="Qulacomm- rev1" w:date="2023-02-08T23:05:00Z"/>
          <w:lang w:val="en-US" w:eastAsia="zh-CN" w:bidi="ar"/>
        </w:rPr>
      </w:pPr>
      <w:ins w:id="124" w:author="Qulacomm- rev1" w:date="2023-02-08T23:05:00Z">
        <w:r>
          <w:rPr>
            <w:lang w:val="en-US" w:eastAsia="zh-CN" w:bidi="ar"/>
          </w:rPr>
          <w:t>20.</w:t>
        </w:r>
        <w:r>
          <w:rPr>
            <w:lang w:val="en-US" w:eastAsia="zh-CN" w:bidi="ar"/>
          </w:rPr>
          <w:tab/>
          <w:t xml:space="preserve">If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were received at step 19, the AMF performs steps 7-12 of clause 6.2 to send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to the GMLC and to an AF or LCS Client if this was requested at step 8.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include the global identities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125" w:author="Qulacomm- rev1" w:date="2023-02-08T23:05:00Z"/>
        </w:rPr>
      </w:pPr>
      <w:ins w:id="126" w:author="Qulacomm- rev1" w:date="2023-02-08T23:05:00Z">
        <w:r w:rsidRPr="008D5850">
          <w:t>NOTE 3:</w:t>
        </w:r>
        <w:r w:rsidRPr="008D5850">
          <w:tab/>
          <w:t xml:space="preserve">Sending location results and global identities for UEs 1 </w:t>
        </w:r>
        <w:proofErr w:type="spellStart"/>
        <w:r w:rsidRPr="008D5850">
          <w:t>to n</w:t>
        </w:r>
        <w:proofErr w:type="spellEnd"/>
        <w:r w:rsidRPr="008D5850">
          <w:t xml:space="preserve"> to an AF or LCS Client may require privacy verification from UEs 1 to n and/or from the HPLMNs of UEs 1 </w:t>
        </w:r>
        <w:proofErr w:type="spellStart"/>
        <w:r w:rsidRPr="008D5850">
          <w:t>to n</w:t>
        </w:r>
        <w:proofErr w:type="spellEnd"/>
        <w:r w:rsidRPr="008D5850">
          <w:t>.</w:t>
        </w:r>
      </w:ins>
    </w:p>
    <w:p w14:paraId="7F32D7E3" w14:textId="77777777" w:rsidR="003B4B52" w:rsidRDefault="003B4B52" w:rsidP="003B4B52">
      <w:pPr>
        <w:pStyle w:val="B1"/>
        <w:rPr>
          <w:ins w:id="127" w:author="Qulacomm- rev1" w:date="2023-02-08T23:05:00Z"/>
        </w:rPr>
      </w:pPr>
      <w:ins w:id="128" w:author="Qulacomm- rev1" w:date="2023-02-08T23:05:00Z">
        <w:r>
          <w:t>21.</w:t>
        </w:r>
        <w:r>
          <w:tab/>
          <w:t xml:space="preserve">The LMF returns a supplementary services SL-MO-LR response to UE1 in a DL NAS TRANSPORT message and includes any </w:t>
        </w:r>
        <w:proofErr w:type="spellStart"/>
        <w:r>
          <w:t>sidelink</w:t>
        </w:r>
        <w:proofErr w:type="spellEnd"/>
        <w:r>
          <w:t xml:space="preserve"> positioning/ranging location results calculated at step 18 if step 18 was performed. UE1 may then transfer any </w:t>
        </w:r>
        <w:proofErr w:type="spellStart"/>
        <w:r>
          <w:t>sidelink</w:t>
        </w:r>
        <w:proofErr w:type="spellEnd"/>
        <w:r>
          <w:t xml:space="preserve"> positioning/ranging location results to UEs 2 </w:t>
        </w:r>
        <w:proofErr w:type="spellStart"/>
        <w:r>
          <w:t>to n</w:t>
        </w:r>
        <w:proofErr w:type="spellEnd"/>
        <w:r>
          <w:t>.</w:t>
        </w:r>
      </w:ins>
    </w:p>
    <w:p w14:paraId="245BAE47" w14:textId="77777777" w:rsidR="00145BC2" w:rsidRDefault="00145BC2" w:rsidP="00C83EDB">
      <w:pPr>
        <w:rPr>
          <w:ins w:id="129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130" w:author="Qulacomm- rev1" w:date="2023-02-08T22:13:00Z"/>
          <w:lang w:eastAsia="ko-KR"/>
        </w:rPr>
      </w:pPr>
    </w:p>
    <w:bookmarkEnd w:id="1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DCBD3" w14:textId="77777777" w:rsidR="002E042C" w:rsidRDefault="002E042C">
      <w:r>
        <w:separator/>
      </w:r>
    </w:p>
  </w:endnote>
  <w:endnote w:type="continuationSeparator" w:id="0">
    <w:p w14:paraId="64041FA1" w14:textId="77777777" w:rsidR="002E042C" w:rsidRDefault="002E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B9B1" w14:textId="77777777" w:rsidR="002E042C" w:rsidRDefault="002E042C">
      <w:r>
        <w:separator/>
      </w:r>
    </w:p>
  </w:footnote>
  <w:footnote w:type="continuationSeparator" w:id="0">
    <w:p w14:paraId="52A27F2D" w14:textId="77777777" w:rsidR="002E042C" w:rsidRDefault="002E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6226"/>
    <w:rsid w:val="000A2E9C"/>
    <w:rsid w:val="000A6394"/>
    <w:rsid w:val="000A6AD6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F2A"/>
    <w:rsid w:val="007171C6"/>
    <w:rsid w:val="00723DAA"/>
    <w:rsid w:val="00732670"/>
    <w:rsid w:val="00732C47"/>
    <w:rsid w:val="00736D53"/>
    <w:rsid w:val="00740059"/>
    <w:rsid w:val="007416BC"/>
    <w:rsid w:val="00741BAA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B512A"/>
    <w:rsid w:val="007C2097"/>
    <w:rsid w:val="007C59CE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8C8"/>
    <w:rsid w:val="00BA2749"/>
    <w:rsid w:val="00BA3EC5"/>
    <w:rsid w:val="00BA51D9"/>
    <w:rsid w:val="00BB1216"/>
    <w:rsid w:val="00BB15EB"/>
    <w:rsid w:val="00BB5DFC"/>
    <w:rsid w:val="00BD279D"/>
    <w:rsid w:val="00BD6BB8"/>
    <w:rsid w:val="00BE03EF"/>
    <w:rsid w:val="00BE5643"/>
    <w:rsid w:val="00BE74B7"/>
    <w:rsid w:val="00BE7BBC"/>
    <w:rsid w:val="00C01CB0"/>
    <w:rsid w:val="00C11BE8"/>
    <w:rsid w:val="00C14B74"/>
    <w:rsid w:val="00C165FC"/>
    <w:rsid w:val="00C31AB2"/>
    <w:rsid w:val="00C32DFB"/>
    <w:rsid w:val="00C346D0"/>
    <w:rsid w:val="00C40584"/>
    <w:rsid w:val="00C40CE1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1705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</cp:lastModifiedBy>
  <cp:revision>2</cp:revision>
  <cp:lastPrinted>1900-01-01T05:00:00Z</cp:lastPrinted>
  <dcterms:created xsi:type="dcterms:W3CDTF">2023-04-07T03:00:00Z</dcterms:created>
  <dcterms:modified xsi:type="dcterms:W3CDTF">2023-04-07T03:00:00Z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